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教职工周转房办理流程</w:t>
      </w:r>
    </w:p>
    <w:tbl>
      <w:tblPr>
        <w:tblStyle w:val="3"/>
        <w:tblpPr w:leftFromText="180" w:rightFromText="180" w:vertAnchor="text" w:horzAnchor="page" w:tblpX="6595" w:tblpY="3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退房流程</w:t>
            </w:r>
          </w:p>
        </w:tc>
      </w:tr>
    </w:tbl>
    <w:tbl>
      <w:tblPr>
        <w:tblStyle w:val="3"/>
        <w:tblpPr w:leftFromText="180" w:rightFromText="180" w:vertAnchor="text" w:horzAnchor="page" w:tblpX="1780" w:tblpY="3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065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入住流程</w:t>
            </w:r>
          </w:p>
        </w:tc>
      </w:tr>
    </w:tbl>
    <w:tbl>
      <w:tblPr>
        <w:tblStyle w:val="3"/>
        <w:tblpPr w:leftFromText="180" w:rightFromText="180" w:vertAnchor="text" w:horzAnchor="page" w:tblpX="1750" w:tblpY="19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065" w:type="dxa"/>
          </w:tcPr>
          <w:p>
            <w:pPr>
              <w:jc w:val="center"/>
              <w:rPr>
                <w:rFonts w:hint="eastAsia" w:eastAsiaTheme="minorEastAsia"/>
                <w:spacing w:val="20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 w:eastAsiaTheme="minorEastAsia"/>
                <w:spacing w:val="20"/>
                <w:sz w:val="24"/>
                <w:szCs w:val="16"/>
                <w:vertAlign w:val="baseline"/>
                <w:lang w:eastAsia="zh-CN"/>
              </w:rPr>
              <w:t>填写教职工周转房申请表、</w:t>
            </w:r>
          </w:p>
          <w:p>
            <w:pPr>
              <w:jc w:val="center"/>
              <w:rPr>
                <w:rFonts w:hint="eastAsia" w:eastAsiaTheme="minorEastAsia"/>
                <w:sz w:val="4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pacing w:val="20"/>
                <w:sz w:val="24"/>
                <w:szCs w:val="16"/>
                <w:vertAlign w:val="baseline"/>
                <w:lang w:eastAsia="zh-CN"/>
              </w:rPr>
              <w:t>进行房查并打印</w:t>
            </w:r>
          </w:p>
        </w:tc>
      </w:tr>
    </w:tbl>
    <w:tbl>
      <w:tblPr>
        <w:tblStyle w:val="3"/>
        <w:tblpPr w:leftFromText="180" w:rightFromText="180" w:vertAnchor="text" w:horzAnchor="page" w:tblpX="1765" w:tblpY="34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35" w:type="dxa"/>
          </w:tcPr>
          <w:p>
            <w:pPr>
              <w:jc w:val="center"/>
              <w:rPr>
                <w:rFonts w:hint="default" w:eastAsiaTheme="minorEastAsia"/>
                <w:sz w:val="4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20"/>
                <w:sz w:val="24"/>
                <w:szCs w:val="16"/>
                <w:vertAlign w:val="baseline"/>
                <w:lang w:eastAsia="zh-CN"/>
              </w:rPr>
              <w:t>所在部门签署意见（</w:t>
            </w:r>
            <w:r>
              <w:rPr>
                <w:rFonts w:hint="eastAsia" w:eastAsiaTheme="minorEastAsia"/>
                <w:spacing w:val="20"/>
                <w:sz w:val="24"/>
                <w:szCs w:val="16"/>
                <w:vertAlign w:val="baseline"/>
                <w:lang w:val="en-US" w:eastAsia="zh-CN"/>
              </w:rPr>
              <w:t>特殊情况校领导</w:t>
            </w:r>
            <w:r>
              <w:rPr>
                <w:rFonts w:hint="eastAsia"/>
                <w:spacing w:val="20"/>
                <w:sz w:val="24"/>
                <w:szCs w:val="16"/>
                <w:vertAlign w:val="baseline"/>
                <w:lang w:val="en-US" w:eastAsia="zh-CN"/>
              </w:rPr>
              <w:t>批准意见）</w:t>
            </w:r>
          </w:p>
        </w:tc>
      </w:tr>
    </w:tbl>
    <w:tbl>
      <w:tblPr>
        <w:tblStyle w:val="3"/>
        <w:tblpPr w:leftFromText="180" w:rightFromText="180" w:vertAnchor="text" w:horzAnchor="page" w:tblpX="6610" w:tblpY="34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3800" w:type="dxa"/>
          </w:tcPr>
          <w:p>
            <w:pPr>
              <w:jc w:val="center"/>
              <w:rPr>
                <w:rFonts w:hint="eastAsia" w:eastAsiaTheme="minorEastAsia"/>
                <w:sz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eastAsia="zh-CN"/>
              </w:rPr>
              <w:t>资产与后勤管理处查房</w:t>
            </w:r>
          </w:p>
        </w:tc>
      </w:tr>
    </w:tbl>
    <w:p>
      <w:pPr>
        <w:jc w:val="both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-1361440</wp:posOffset>
                </wp:positionH>
                <wp:positionV relativeFrom="paragraph">
                  <wp:posOffset>2653030</wp:posOffset>
                </wp:positionV>
                <wp:extent cx="179705" cy="431800"/>
                <wp:effectExtent l="15240" t="6350" r="33655" b="1905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07.2pt;margin-top:208.9pt;height:34pt;width:14.15pt;z-index:251663360;v-text-anchor:middle;mso-width-relative:page;mso-height-relative:page;" fillcolor="#FFFFFF [3201]" filled="t" stroked="t" coordsize="21600,21600" o:gfxdata="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Yf5lXcAAAADQEAAA8AAAAAAAAAAQAgAAAA&#10;IgAAAGRycy9kb3ducmV2LnhtbFBLAQIUABQAAAAIAIdO4kDPLaZdeQIAAPsEAAAOAAAAAAAAAAEA&#10;IAAAACsBAABkcnMvZTJvRG9jLnhtbFBLBQYAAAAABgAGAFkBAAAWBgAAAAA=&#10;" adj="17106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-1361440</wp:posOffset>
                </wp:positionH>
                <wp:positionV relativeFrom="paragraph">
                  <wp:posOffset>1681480</wp:posOffset>
                </wp:positionV>
                <wp:extent cx="179705" cy="431800"/>
                <wp:effectExtent l="15240" t="6350" r="33655" b="1905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07.2pt;margin-top:132.4pt;height:34pt;width:14.15pt;z-index:251661312;v-text-anchor:middle;mso-width-relative:page;mso-height-relative:page;" fillcolor="#FFFFFF [3201]" filled="t" stroked="t" coordsize="21600,21600" o:gfxdata="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JitO73AAAAA0BAAAPAAAAAAAAAAEAIAAA&#10;ACIAAABkcnMvZG93bnJldi54bWxQSwECFAAUAAAACACHTuJAkNLdlXoCAAD7BAAADgAAAAAAAAAB&#10;ACAAAAArAQAAZHJzL2Uyb0RvYy54bWxQSwUGAAAAAAYABgBZAQAAFwYAAAAA&#10;" adj="17106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-1390015</wp:posOffset>
                </wp:positionH>
                <wp:positionV relativeFrom="paragraph">
                  <wp:posOffset>125095</wp:posOffset>
                </wp:positionV>
                <wp:extent cx="179705" cy="431800"/>
                <wp:effectExtent l="15240" t="6350" r="33655" b="1905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14010" y="2172970"/>
                          <a:ext cx="179705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09.45pt;margin-top:9.85pt;height:34pt;width:14.15pt;z-index:251659264;v-text-anchor:middle;mso-width-relative:page;mso-height-relative:page;" fillcolor="#FFFFFF [3201]" filled="t" stroked="t" coordsize="21600,21600" o:gfxdata="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q27CPaAAAACwEAAA8AAAAA&#10;AAAAAQAgAAAAIgAAAGRycy9kb3ducmV2LnhtbFBLAQIUABQAAAAIAIdO4kDYj/HqhAIAAAcFAAAO&#10;AAAAAAAAAAEAIAAAACkBAABkcnMvZTJvRG9jLnhtbFBLBQYAAAAABgAGAFkBAAAfBgAAAAA=&#10;" adj="17106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106045</wp:posOffset>
                </wp:positionV>
                <wp:extent cx="179705" cy="431800"/>
                <wp:effectExtent l="15240" t="6350" r="33655" b="1905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0.8pt;margin-top:8.35pt;height:34pt;width:14.15pt;z-index:251660288;v-text-anchor:middle;mso-width-relative:page;mso-height-relative:page;" fillcolor="#FFFFFF [3201]" filled="t" stroked="t" coordsize="21600,21600" o:gfxdata="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3hFYdkAAAAJAQAADwAAAAAAAAABACAAAAAi&#10;AAAAZHJzL2Rvd25yZXYueG1sUEsBAhQAFAAAAAgAh07iQEBRI9R7AgAA+wQAAA4AAAAAAAAAAQAg&#10;AAAAKAEAAGRycy9lMm9Eb2MueG1sUEsFBgAAAAAGAAYAWQEAABUGAAAAAA==&#10;" adj="17106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6610" w:tblpY="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10" w:type="dxa"/>
          </w:tcPr>
          <w:p>
            <w:pPr>
              <w:jc w:val="center"/>
              <w:rPr>
                <w:rFonts w:hint="eastAsia" w:eastAsiaTheme="minorEastAsia"/>
                <w:sz w:val="2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eastAsia="zh-CN"/>
              </w:rPr>
              <w:t>水、电、气费用交接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58420</wp:posOffset>
                </wp:positionV>
                <wp:extent cx="179705" cy="431800"/>
                <wp:effectExtent l="15240" t="6350" r="33655" b="1905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3.5pt;margin-top:4.6pt;height:34pt;width:14.15pt;z-index:251662336;v-text-anchor:middle;mso-width-relative:page;mso-height-relative:page;" fillcolor="#FFFFFF [3201]" filled="t" stroked="t" coordsize="21600,21600" o:gfxdata="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B6Y21tkAAAAIAQAADwAAAAAAAAABACAAAAAi&#10;AAAAZHJzL2Rvd25yZXYueG1sUEsBAhQAFAAAAAgAh07iQHiTIrV7AgAA+wQAAA4AAAAAAAAAAQAg&#10;AAAAKAEAAGRycy9lMm9Eb2MueG1sUEsFBgAAAAAGAAYAWQEAABUGAAAAAA==&#10;" adj="17106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58420</wp:posOffset>
                </wp:positionV>
                <wp:extent cx="179705" cy="431800"/>
                <wp:effectExtent l="15240" t="6350" r="33655" b="1905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5.3pt;margin-top:4.6pt;height:34pt;width:14.15pt;z-index:251664384;v-text-anchor:middle;mso-width-relative:page;mso-height-relative:page;" fillcolor="#FFFFFF [3201]" filled="t" stroked="t" coordsize="21600,21600" o:gfxdata="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3Fjb/2AAAAAgBAAAPAAAAAAAAAAEAIAAAACIA&#10;AABkcnMvZG93bnJldi54bWxQSwECFAAUAAAACACHTuJA9++nPHsCAAD7BAAADgAAAAAAAAABACAA&#10;AAAnAQAAZHJzL2Uyb0RvYy54bWxQSwUGAAAAAAYABgBZAQAAFAYAAAAA&#10;" adj="17106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765" w:tblpY="2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20" w:type="dxa"/>
          </w:tcPr>
          <w:p>
            <w:pPr>
              <w:jc w:val="center"/>
              <w:rPr>
                <w:rFonts w:hint="eastAsia" w:eastAsiaTheme="minorEastAsia"/>
                <w:sz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eastAsia="zh-CN"/>
              </w:rPr>
              <w:t>资产与后勤管理处审核</w:t>
            </w:r>
          </w:p>
        </w:tc>
      </w:tr>
    </w:tbl>
    <w:tbl>
      <w:tblPr>
        <w:tblStyle w:val="3"/>
        <w:tblpPr w:leftFromText="180" w:rightFromText="180" w:vertAnchor="text" w:horzAnchor="page" w:tblpX="6625" w:tblpY="2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10" w:type="dxa"/>
          </w:tcPr>
          <w:p>
            <w:pPr>
              <w:jc w:val="center"/>
              <w:rPr>
                <w:rFonts w:hint="eastAsia" w:eastAsiaTheme="minorEastAsia"/>
                <w:sz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eastAsia="zh-CN"/>
              </w:rPr>
              <w:t>物品确认单签字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780" w:tblpY="1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4020" w:type="dxa"/>
          </w:tcPr>
          <w:p>
            <w:pPr>
              <w:jc w:val="center"/>
              <w:rPr>
                <w:rFonts w:hint="eastAsia" w:eastAsiaTheme="minorEastAsia"/>
                <w:sz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eastAsia="zh-CN"/>
              </w:rPr>
              <w:t>校园网公示一周</w:t>
            </w:r>
          </w:p>
        </w:tc>
      </w:tr>
    </w:tbl>
    <w:tbl>
      <w:tblPr>
        <w:tblStyle w:val="3"/>
        <w:tblpPr w:leftFromText="180" w:rightFromText="180" w:vertAnchor="text" w:horzAnchor="page" w:tblpX="6625" w:tblpY="11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10" w:type="dxa"/>
          </w:tcPr>
          <w:p>
            <w:pPr>
              <w:jc w:val="center"/>
              <w:rPr>
                <w:rFonts w:hint="eastAsia" w:eastAsiaTheme="minorEastAsia"/>
                <w:sz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eastAsia="zh-CN"/>
              </w:rPr>
              <w:t>往来结算单签字</w:t>
            </w:r>
          </w:p>
        </w:tc>
      </w:tr>
    </w:tbl>
    <w:tbl>
      <w:tblPr>
        <w:tblStyle w:val="3"/>
        <w:tblpPr w:leftFromText="180" w:rightFromText="180" w:vertAnchor="text" w:horzAnchor="page" w:tblpX="6615" w:tblpY="26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850" w:type="dxa"/>
          </w:tcPr>
          <w:p>
            <w:pPr>
              <w:jc w:val="center"/>
              <w:rPr>
                <w:rFonts w:hint="eastAsia" w:eastAsiaTheme="minorEastAsia"/>
                <w:sz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eastAsia="zh-CN"/>
              </w:rPr>
              <w:t>交钥匙</w:t>
            </w:r>
          </w:p>
        </w:tc>
      </w:tr>
    </w:tbl>
    <w:p>
      <w:pPr>
        <w:bidi w:val="0"/>
        <w:ind w:firstLine="501" w:firstLineChars="0"/>
        <w:jc w:val="left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-2660015</wp:posOffset>
                </wp:positionH>
                <wp:positionV relativeFrom="paragraph">
                  <wp:posOffset>1707515</wp:posOffset>
                </wp:positionV>
                <wp:extent cx="2560955" cy="401955"/>
                <wp:effectExtent l="6350" t="6350" r="23495" b="1079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955" cy="401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签周转房租凭协议、领钥匙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9.45pt;margin-top:134.45pt;height:31.65pt;width:201.65pt;z-index:251669504;v-text-anchor:middle;mso-width-relative:page;mso-height-relative:page;" fillcolor="#FFFFFF [3201]" filled="t" stroked="t" coordsize="21600,21600" o:gfxdata="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Ck9XDZAAAADAEAAA8AAAAAAAAAAQAgAAAAIgAAAGRycy9k&#10;b3ducmV2LnhtbFBLAQIUABQAAAAIAIdO4kBxfVIEcwIAAAEFAAAOAAAAAAAAAAEAIAAAACg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签周转房租凭协议、领钥匙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1199515</wp:posOffset>
                </wp:positionV>
                <wp:extent cx="179705" cy="431800"/>
                <wp:effectExtent l="15240" t="6350" r="33655" b="1905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6.5pt;margin-top:94.45pt;height:34pt;width:14.15pt;z-index:251668480;v-text-anchor:middle;mso-width-relative:page;mso-height-relative:page;" fillcolor="#FFFFFF [3201]" filled="t" stroked="t" coordsize="21600,21600" o:gfxdata="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NQv49oAAAALAQAADwAAAAAAAAABACAAAAAi&#10;AAAAZHJzL2Rvd25yZXYueG1sUEsBAhQAFAAAAAgAh07iQIQN95F6AgAA/QQAAA4AAAAAAAAAAQAg&#10;AAAAKQEAAGRycy9lMm9Eb2MueG1sUEsFBgAAAAAGAAYAWQEAABUGAAAAAA==&#10;" adj="17106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208915</wp:posOffset>
                </wp:positionV>
                <wp:extent cx="179705" cy="431800"/>
                <wp:effectExtent l="15240" t="6350" r="33655" b="1905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7.25pt;margin-top:16.45pt;height:34pt;width:14.15pt;z-index:251666432;v-text-anchor:middle;mso-width-relative:page;mso-height-relative:page;" fillcolor="#FFFFFF [3201]" filled="t" stroked="t" coordsize="21600,21600" o:gfxdata="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6gpffaAAAACgEAAA8AAAAAAAAAAQAgAAAAIgAA&#10;AGRycy9kb3ducmV2LnhtbFBLAQIUABQAAAAIAIdO4kBX6Fq/eAIAAPsEAAAOAAAAAAAAAAEAIAAA&#10;ACkBAABkcnMvZTJvRG9jLnhtbFBLBQYAAAAABgAGAFkBAAATBgAAAAA=&#10;" adj="17106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-1384300</wp:posOffset>
                </wp:positionH>
                <wp:positionV relativeFrom="paragraph">
                  <wp:posOffset>2180590</wp:posOffset>
                </wp:positionV>
                <wp:extent cx="179705" cy="431800"/>
                <wp:effectExtent l="15240" t="6350" r="33655" b="1905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09pt;margin-top:171.7pt;height:34pt;width:14.15pt;z-index:251670528;v-text-anchor:middle;mso-width-relative:page;mso-height-relative:page;" fillcolor="#FFFFFF [3201]" filled="t" stroked="t" coordsize="21600,21600" o:gfxdata="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4VP0Id0AAAANAQAADwAAAAAAAAABACAA&#10;AAAiAAAAZHJzL2Rvd25yZXYueG1sUEsBAhQAFAAAAAgAh07iQCCEdRZ6AgAA/QQAAA4AAAAAAAAA&#10;AQAgAAAALAEAAGRycy9lMm9Eb2MueG1sUEsFBgAAAAAGAAYAWQEAABgGAAAAAA==&#10;" adj="17106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-1374775</wp:posOffset>
                </wp:positionH>
                <wp:positionV relativeFrom="paragraph">
                  <wp:posOffset>1237615</wp:posOffset>
                </wp:positionV>
                <wp:extent cx="179705" cy="431800"/>
                <wp:effectExtent l="15240" t="6350" r="33655" b="1905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08.25pt;margin-top:97.45pt;height:34pt;width:14.15pt;z-index:251667456;v-text-anchor:middle;mso-width-relative:page;mso-height-relative:page;" fillcolor="#FFFFFF [3201]" filled="t" stroked="t" coordsize="21600,21600" o:gfxdata="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dEcw33AAAAA0BAAAPAAAAAAAAAAEAIAAA&#10;ACIAAABkcnMvZG93bnJldi54bWxQSwECFAAUAAAACACHTuJAMNUgFnoCAAD7BAAADgAAAAAAAAAB&#10;ACAAAAArAQAAZHJzL2Uyb0RvYy54bWxQSwUGAAAAAAYABgBZAQAAFwYAAAAA&#10;" adj="17106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-1355725</wp:posOffset>
                </wp:positionH>
                <wp:positionV relativeFrom="paragraph">
                  <wp:posOffset>256540</wp:posOffset>
                </wp:positionV>
                <wp:extent cx="179705" cy="431800"/>
                <wp:effectExtent l="15240" t="6350" r="33655" b="1905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06.75pt;margin-top:20.2pt;height:34pt;width:14.15pt;z-index:251665408;v-text-anchor:middle;mso-width-relative:page;mso-height-relative:page;" fillcolor="#FFFFFF [3201]" filled="t" stroked="t" coordsize="21600,21600" o:gfxdata="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rb5ZW2wAAAAwBAAAPAAAAAAAAAAEAIAAA&#10;ACIAAABkcnMvZG93bnJldi54bWxQSwECFAAUAAAACACHTuJAH65YHHsCAAD7BAAADgAAAAAAAAAB&#10;ACAAAAAqAQAAZHJzL2Uyb0RvYy54bWxQSwUGAAAAAAYABgBZAQAAFwYAAAAA&#10;" adj="17106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10795</wp:posOffset>
                </wp:positionV>
                <wp:extent cx="179705" cy="431800"/>
                <wp:effectExtent l="15240" t="6350" r="33655" b="1905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0.8pt;margin-top:0.85pt;height:34pt;width:14.15pt;z-index:251671552;v-text-anchor:middle;mso-width-relative:page;mso-height-relative:page;" fillcolor="#FFFFFF [3201]" filled="t" stroked="t" coordsize="21600,21600" o:gfxdata="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DhIKvXAAAACAEAAA8AAAAAAAAAAQAgAAAAIgAA&#10;AGRycy9kb3ducmV2LnhtbFBLAQIUABQAAAAIAIdO4kApkQHCewIAAP0EAAAOAAAAAAAAAAEAIAAA&#10;ACYBAABkcnMvZTJvRG9jLnhtbFBLBQYAAAAABgAGAFkBAAATBgAAAAA=&#10;" adj="17106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825" w:tblpY="2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005" w:type="dxa"/>
          </w:tcPr>
          <w:p>
            <w:pPr>
              <w:jc w:val="center"/>
              <w:rPr>
                <w:rFonts w:hint="eastAsia" w:eastAsiaTheme="minorEastAsia"/>
                <w:sz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eastAsia="zh-CN"/>
              </w:rPr>
              <w:t>财务处交押金</w:t>
            </w:r>
          </w:p>
        </w:tc>
      </w:tr>
    </w:tbl>
    <w:tbl>
      <w:tblPr>
        <w:tblStyle w:val="3"/>
        <w:tblpPr w:leftFromText="180" w:rightFromText="180" w:vertAnchor="text" w:horzAnchor="page" w:tblpX="6660" w:tblpY="1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850" w:type="dxa"/>
          </w:tcPr>
          <w:p>
            <w:pPr>
              <w:jc w:val="center"/>
              <w:rPr>
                <w:rFonts w:hint="eastAsia" w:eastAsiaTheme="minorEastAsia"/>
                <w:sz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eastAsia="zh-CN"/>
              </w:rPr>
              <w:t>财务审核退押金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26"/>
          <w:tab w:val="left" w:pos="596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26"/>
          <w:tab w:val="left" w:pos="596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2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zlmZWRiODc0NzAwYzg1YWJhMDE4NjU0ZGNlMDQifQ=="/>
  </w:docVars>
  <w:rsids>
    <w:rsidRoot w:val="2248611C"/>
    <w:rsid w:val="07B67CBD"/>
    <w:rsid w:val="09651E8C"/>
    <w:rsid w:val="1A706BD4"/>
    <w:rsid w:val="2248611C"/>
    <w:rsid w:val="2393648B"/>
    <w:rsid w:val="497023F7"/>
    <w:rsid w:val="51CF5BC2"/>
    <w:rsid w:val="5D1809FA"/>
    <w:rsid w:val="5D9A3A67"/>
    <w:rsid w:val="62D41593"/>
    <w:rsid w:val="63E7411F"/>
    <w:rsid w:val="68443438"/>
    <w:rsid w:val="68584FCA"/>
    <w:rsid w:val="69541AAD"/>
    <w:rsid w:val="6C5F3823"/>
    <w:rsid w:val="701C5CE0"/>
    <w:rsid w:val="76A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15</TotalTime>
  <ScaleCrop>false</ScaleCrop>
  <LinksUpToDate>false</LinksUpToDate>
  <CharactersWithSpaces>113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2021-10-12T06:49:00Z</dcterms:created>
  <dc:creator>培</dc:creator>
  <cp:lastModifiedBy>张培</cp:lastModifiedBy>
  <dcterms:modified xsi:type="dcterms:W3CDTF">2023-04-06T05:27:44Z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1C12ED8BFCC04900882010ACBACC7BA5</vt:lpwstr>
  </property>
</Properties>
</file>