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325" w:firstLineChars="300"/>
        <w:jc w:val="both"/>
        <w:rPr>
          <w:rFonts w:ascii="仿宋_GB2312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武汉商学院公用房屋租赁管理办法</w:t>
      </w:r>
    </w:p>
    <w:p>
      <w:pPr>
        <w:adjustRightInd w:val="0"/>
        <w:snapToGrid w:val="0"/>
        <w:spacing w:line="500" w:lineRule="exact"/>
        <w:rPr>
          <w:rFonts w:ascii="仿宋_GB2312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为加强武汉商学院公用房屋管理，规范租赁程序，维护学校权益，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湖北省财政厅、湖北省教育厅《关于进一步加强省属本科高校国有资产管理有关事项的通知》（鄂财资发〔2021〕3号）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《湖北省行政事业单位国有资产使用管理办法》（鄂财绩规〔2017〕4号）有关规定和《武汉商学院固定资产管理办法》，结合学校实际，制定本办法。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办法所指公用房屋是指产权属于武汉商学院的所有房屋（包括场地和设施设备）。直管公用房屋是指由资产管理处直接管理的所有房屋(如：闲置房屋、门面、通讯基站等)；二级单位公用房屋是指由各部门、各二级学院、各单位直接使用的房屋（如：体育场馆及场地）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资产管理处代表学校行使公用房屋租赁管理权，公用房屋租赁价格，由资产管理处委托市财政局规定的评估公司库中的评估公司，对租金标准予以核定，具体出租金额一般不得低于评估核定标准。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公用房屋出租租金按租赁合同金额收取。审批权限为：1万元以下，由资产管理处审批；1万元至10万元（不包含10万元），由分管资产管理工作的校领导审批；10万元至40万元（不包含40万元），由校长审批；40万元至200万元（不包含200万元），由校长办公会决定；200万元及以上，由党委会决定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以下特殊情况予以特殊处理：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（一）评估公司无法核定的租金标准，按照学校审定的收费标准执行。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（二）在校大学生创新创业用房租金、水电费、卫生费等费用，按学校有关规定办理。具体由招生与就业工作处负责，合同或协议交资产管理处备案。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（三）学校教职工周转房租金按《武汉商学院教职工周转房管理办法》(武商院后〔2021〕1号)执行。具体由后勤集团负责，合同或协议交资产管理处备案。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（四）高层次、高技能人才引进用房，公益活动、职工福利等用房租金标准另定。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（五）临时零星出租（不含体育场馆及场地）租金由资产管理处根据相关权限负责审批。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（六）体育场馆及场地，由体育学院·国际马术学院在租金10万元额度内负责运营与管理，流程自理，但整个租赁流程需要资产管理处人员参入。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公用房屋出租，按以下程序办理：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（一）《武汉商学院直管公用房屋租赁申请表》由资产管理处负责填报与审批程序；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（二）《武汉商学院二级单位公用房屋租赁申请表》由二级单位呈分管（联系）校领导签署意见后交资产管理处，资产管理处负责后续填报与审批程序；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（三）《武汉商学院体育学院场馆租赁申请表》，由体育学院·国际马术学院负责填报和完备程序；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（四）二级单位公用房屋的租赁协议一式五份，在申请表审批完备后，由二级单位签署，加盖学校合同专用章，用于自备、办公室存档、资产管理处备案、财务处报销；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（五）直管公用房屋的租赁协议在申请表审批完备后，由资产管理处签署。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公用房屋租赁合同（不含临时零星租赁），原则上经营性合同一年一签，公益性合同三年一签，租金标准每三年评估一次。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第八条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公用房屋出租收入全部纳入学校财务统一管理。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第九条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公用房屋租赁所发生的水、电、暖、气、物业、通讯、安全及日常维护修缮等费用由承租方承担，具体收费标准按相关政策标准执行；承租方应服从学校的统一管理，按学校要求配合完成其它相关工作。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资产管理处负责对公用房屋租赁进行专门登记管理，认真核实各承租方是否按合同约定缴付租金，每季度检查租赁房屋履约使用情况。在合同到期前适时通知承租方。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因承租方使用不当造成房屋及其设施损毁的，由承租方负责赔偿，并承担由此而造成的全部经济损失及相关法律责任。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第十二条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承租方非法经营，严禁承租方超越其经营范围经营，严禁承租方将租用房屋用于抵押和对外投资，严禁承租方转租。一经发现违规，学校有权终止租赁合同，由此造成的一切后果，由承租方负完全责任。造成违法犯罪的，移交司法机关追究法律责任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校内任何单位和个人未经审批擅自出租公用房屋的，学校将收回房屋并追缴全部租金，同时追究有关人员责任，依法依规给予相应的责任追究。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第十四条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直管公用房屋租赁，资产管理处每年年底就下年度拟出租的公用房屋向校长办公会报告，再向市财政局提供相关备案资料。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（一）学校资产出租出借的申请；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（二）学校资产出租出借的内部决议或会议纪要复印件（加盖单位公章）；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（三）出租出借的价值证明及权属证明等凭证复印件（加盖单位公章）；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（四）下年度拟出租的情况报告；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（五）其它相关资料。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第十五条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本办法此前有关规定与本办法不一致的，以本办法为准。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本办法由资产管理处负责解释。</w:t>
      </w:r>
    </w:p>
    <w:p>
      <w:pPr>
        <w:adjustRightInd w:val="0"/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本办法自印发之日起施行， 原《武汉商学院公用房屋租赁管理暂行办法》同时废止。</w:t>
      </w:r>
    </w:p>
    <w:p>
      <w:pPr>
        <w:adjustRightInd w:val="0"/>
        <w:spacing w:line="5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pacing w:line="52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附件：1.公用房屋、场地临时租赁工作流程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2.武汉商学院直管公用房屋租赁申请表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3.武汉商学院二级单位公用房屋租赁申请表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4.武汉商学院体育学院场馆租赁申请表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5.房屋租赁合同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6.场地租赁协议</w:t>
      </w:r>
    </w:p>
    <w:p>
      <w:pPr>
        <w:adjustRightInd w:val="0"/>
        <w:spacing w:line="520" w:lineRule="exact"/>
        <w:ind w:firstLine="1600" w:firstLineChars="5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7.武汉商学院基站及机房场地租赁合同</w:t>
      </w:r>
    </w:p>
    <w:p>
      <w:pPr>
        <w:adjustRightInd w:val="0"/>
        <w:spacing w:line="520" w:lineRule="exact"/>
        <w:ind w:left="1916" w:leftChars="760" w:hanging="320" w:hangingChars="1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8.武汉商学院部分公用房屋（场地、设施、设备）对外租赁价格表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公用房屋、场地临时租赁工作流程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4315" w:type="dxa"/>
        <w:tblInd w:w="2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315" w:type="dxa"/>
          </w:tcPr>
          <w:p>
            <w:pPr>
              <w:ind w:left="75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承租方到相关部门办理租赁手续</w:t>
            </w:r>
          </w:p>
        </w:tc>
      </w:tr>
    </w:tbl>
    <w:p>
      <w:pPr>
        <w:spacing w:line="48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395605</wp:posOffset>
                </wp:positionV>
                <wp:extent cx="525526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5pt;margin-top:31.15pt;height:0pt;width:413.8pt;z-index:251667456;mso-width-relative:page;mso-height-relative:page;" filled="f" stroked="t" coordsize="21600,21600" o:gfxdata="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vxCEtcAAAAJAQAA&#10;DwAAAAAAAAABACAAAAAiAAAAZHJzL2Rvd25yZXYueG1sUEsBAhQAFAAAAAgAh07iQDIcjoj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395605</wp:posOffset>
                </wp:positionV>
                <wp:extent cx="104775" cy="314325"/>
                <wp:effectExtent l="8890" t="4445" r="19685" b="2413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1.7pt;margin-top:31.15pt;height:24.75pt;width:8.25pt;z-index:251669504;mso-width-relative:page;mso-height-relative:page;" fillcolor="#FFFFFF" filled="t" stroked="t" coordsize="21600,21600" o:gfxdata="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CR1E1gAAAAkBAAAPAAAAAAAAAAEA&#10;IAAAACIAAABkcnMvZG93bnJldi54bWxQSwECFAAUAAAACACHTuJA3QVAVhECAAA4BAAADgAAAAAA&#10;AAABACAAAAAl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395605</wp:posOffset>
                </wp:positionV>
                <wp:extent cx="104775" cy="314325"/>
                <wp:effectExtent l="8890" t="4445" r="19685" b="2413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2.1pt;margin-top:31.15pt;height:24.75pt;width:8.25pt;z-index:251672576;mso-width-relative:page;mso-height-relative:page;" fillcolor="#FFFFFF" filled="t" stroked="t" coordsize="21600,21600" o:gfxdata="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7FX+tYAAAAKAQAADwAAAAAAAAAB&#10;ACAAAAAiAAAAZHJzL2Rvd25yZXYueG1sUEsBAhQAFAAAAAgAh07iQGlHtAASAgAAOAQAAA4AAAAA&#10;AAAAAQAgAAAAJQEAAGRycy9lMm9Eb2MueG1sUEsFBgAAAAAGAAYAWQEAAKk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95250" cy="357505"/>
                <wp:effectExtent l="7620" t="4445" r="11430" b="1905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5pt;margin-top:0.55pt;height:28.15pt;width:7.5pt;z-index:251679744;mso-width-relative:page;mso-height-relative:page;" fillcolor="#FFFFFF" filled="t" stroked="t" coordsize="21600,21600" o:gfxdata="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Fw9btYAAAAIAQAADwAAAAAAAAAB&#10;ACAAAAAiAAAAZHJzL2Rvd25yZXYueG1sUEsBAhQAFAAAAAgAh07iQLldVgsSAgAANQQAAA4AAAAA&#10;AAAAAQAgAAAAJQEAAGRycy9lMm9Eb2MueG1sUEsFBgAAAAAGAAYAWQEAAKk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48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340360</wp:posOffset>
                </wp:positionV>
                <wp:extent cx="1111250" cy="552450"/>
                <wp:effectExtent l="4445" t="4445" r="8255" b="1460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52450"/>
                        </a:xfrm>
                        <a:prstGeom prst="flowChartProcess">
                          <a:avLst/>
                        </a:prstGeom>
                        <a:solidFill>
                          <a:srgbClr val="CCE8C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体育场馆、场地</w:t>
                            </w:r>
                          </w:p>
                          <w:p>
                            <w:pPr>
                              <w:spacing w:line="320" w:lineRule="exact"/>
                              <w:ind w:firstLine="140" w:firstLineChars="50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体育学院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8.1pt;margin-top:26.8pt;height:43.5pt;width:87.5pt;z-index:251662336;mso-width-relative:page;mso-height-relative:page;" fillcolor="#CCE8CF" filled="t" stroked="t" coordsize="21600,21600" o:gfxdata="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JkxgNkAAAAJAQAADwAAAAAAAAABACAAAAAiAAAAZHJzL2Rvd25y&#10;ZXYueG1sUEsBAhQAFAAAAAgAh07iQGdJJd/9AQAA8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体育场馆、场地</w:t>
                      </w:r>
                    </w:p>
                    <w:p>
                      <w:pPr>
                        <w:spacing w:line="320" w:lineRule="exact"/>
                        <w:ind w:firstLine="140" w:firstLineChars="50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体育学院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10160</wp:posOffset>
                </wp:positionV>
                <wp:extent cx="104775" cy="314325"/>
                <wp:effectExtent l="8890" t="4445" r="19685" b="2413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1pt;margin-top:0.8pt;height:24.75pt;width:8.25pt;z-index:251673600;mso-width-relative:page;mso-height-relative:page;" fillcolor="#FFFFFF" filled="t" stroked="t" coordsize="21600,21600" o:gfxdata="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D+621AAAAAgBAAAPAAAAAAAAAAEA&#10;IAAAACIAAABkcnMvZG93bnJldi54bWxQSwECFAAUAAAACACHTuJAEOTEshMCAAA4BAAADgAAAAAA&#10;AAABACAAAAAj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32385</wp:posOffset>
                </wp:positionV>
                <wp:extent cx="104775" cy="314325"/>
                <wp:effectExtent l="8890" t="4445" r="19685" b="2413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75pt;margin-top:2.55pt;height:24.75pt;width:8.25pt;z-index:251670528;mso-width-relative:page;mso-height-relative:page;" fillcolor="#FFFFFF" filled="t" stroked="t" coordsize="21600,21600" o:gfxdata="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KcJ69QAAAAIAQAADwAAAAAAAAAB&#10;ACAAAAAiAAAAZHJzL2Rvd25yZXYueG1sUEsBAhQAFAAAAAgAh07iQFzQMkcUAgAAOAQAAA4AAAAA&#10;AAAAAQAgAAAAIwEAAGRycy9lMm9Eb2MueG1sUEsFBgAAAAAGAAYAWQEAAKk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10160</wp:posOffset>
                </wp:positionV>
                <wp:extent cx="104775" cy="314325"/>
                <wp:effectExtent l="8890" t="4445" r="19685" b="2413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3.1pt;margin-top:0.8pt;height:24.75pt;width:8.25pt;z-index:251671552;mso-width-relative:page;mso-height-relative:page;" fillcolor="#FFFFFF" filled="t" stroked="t" coordsize="21600,21600" o:gfxdata="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59pp1AAAAAgBAAAPAAAAAAAAAAEA&#10;IAAAACIAAABkcnMvZG93bnJldi54bWxQSwECFAAUAAAACACHTuJA1l5F6hMCAAA2BAAADgAAAAAA&#10;AAABACAAAAAj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340360</wp:posOffset>
                </wp:positionV>
                <wp:extent cx="1250950" cy="553085"/>
                <wp:effectExtent l="5080" t="4445" r="20320" b="139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553085"/>
                        </a:xfrm>
                        <a:prstGeom prst="flowChartProcess">
                          <a:avLst/>
                        </a:prstGeom>
                        <a:solidFill>
                          <a:srgbClr val="CCE8C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北四演艺大厅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（团委）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2.05pt;margin-top:26.8pt;height:43.55pt;width:98.5pt;z-index:251666432;mso-width-relative:page;mso-height-relative:page;" fillcolor="#CCE8CF" filled="t" stroked="t" coordsize="21600,21600" o:gfxdata="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29BjXYAAAACgEAAA8AAAAAAAAAAQAgAAAAIgAAAGRycy9kb3du&#10;cmV2LnhtbFBLAQIUABQAAAAIAIdO4kA1NJgf/wEAAPI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北四演艺大厅</w:t>
                      </w:r>
                    </w:p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（团委）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340360</wp:posOffset>
                </wp:positionV>
                <wp:extent cx="1133475" cy="552450"/>
                <wp:effectExtent l="4445" t="4445" r="5080" b="1460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flowChartProcess">
                          <a:avLst/>
                        </a:prstGeom>
                        <a:solidFill>
                          <a:srgbClr val="CCE8C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报告厅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（党委宣传部）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8.55pt;margin-top:26.8pt;height:43.5pt;width:89.25pt;z-index:251665408;mso-width-relative:page;mso-height-relative:page;" fillcolor="#CCE8CF" filled="t" stroked="t" coordsize="21600,21600" o:gfxdata="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NdeNgAAAAKAQAADwAAAAAAAAABACAAAAAiAAAAZHJz&#10;L2Rvd25yZXYueG1sUEsBAhQAFAAAAAgAh07iQFdh/jsEAgAA9AM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报告厅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（党委宣传部）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328295</wp:posOffset>
                </wp:positionV>
                <wp:extent cx="1104900" cy="553085"/>
                <wp:effectExtent l="5080" t="4445" r="13970" b="1397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53085"/>
                        </a:xfrm>
                        <a:prstGeom prst="flowChartProcess">
                          <a:avLst/>
                        </a:prstGeom>
                        <a:solidFill>
                          <a:srgbClr val="CCE8C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教室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（后勤集团）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3.8pt;margin-top:25.85pt;height:43.55pt;width:87pt;z-index:251664384;mso-width-relative:page;mso-height-relative:page;" fillcolor="#CCE8CF" filled="t" stroked="t" coordsize="21600,21600" o:gfxdata="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EKNL2AAAAAoBAAAPAAAAAAAAAAEAIAAAACIAAABkcnMvZG93&#10;bnJldi54bWxQSwECFAAUAAAACACHTuJAumLlYQACAADy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教室</w:t>
                      </w:r>
                    </w:p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（后勤集团）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339725</wp:posOffset>
                </wp:positionV>
                <wp:extent cx="1381125" cy="552450"/>
                <wp:effectExtent l="4445" t="4445" r="5080" b="1460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flowChartProcess">
                          <a:avLst/>
                        </a:prstGeom>
                        <a:solidFill>
                          <a:srgbClr val="CCE8C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校会议室、迎新场地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（党政办公室）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4.75pt;margin-top:26.75pt;height:43.5pt;width:108.75pt;z-index:251663360;mso-width-relative:page;mso-height-relative:page;" fillcolor="#CCE8CF" filled="t" stroked="t" coordsize="21600,21600" o:gfxdata="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cwAAdkAAAAKAQAADwAAAAAAAAABACAAAAAiAAAAZHJz&#10;L2Rvd25yZXYueG1sUEsBAhQAFAAAAAgAh07iQERhCbMDAgAA9A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校会议室、迎新场地</w:t>
                      </w:r>
                    </w:p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（党政办公室）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100330</wp:posOffset>
                </wp:positionV>
                <wp:extent cx="104775" cy="314325"/>
                <wp:effectExtent l="8890" t="4445" r="19685" b="2413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9.25pt;margin-top:7.9pt;height:24.75pt;width:8.25pt;z-index:251675648;mso-width-relative:page;mso-height-relative:page;" fillcolor="#FFFFFF" filled="t" stroked="t" coordsize="21600,21600" o:gfxdata="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34JM1AAAAAkBAAAPAAAAAAAAAAEA&#10;IAAAACIAAABkcnMvZG93bnJldi54bWxQSwECFAAUAAAACACHTuJAzog9axMCAAA4BAAADgAAAAAA&#10;AAABACAAAAAj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100330</wp:posOffset>
                </wp:positionV>
                <wp:extent cx="104775" cy="314325"/>
                <wp:effectExtent l="8890" t="4445" r="19685" b="2413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5.25pt;margin-top:7.9pt;height:24.75pt;width:8.25pt;z-index:251678720;mso-width-relative:page;mso-height-relative:page;" fillcolor="#FFFFFF" filled="t" stroked="t" coordsize="21600,21600" o:gfxdata="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dIO+1AAAAAkBAAAPAAAAAAAAAAEA&#10;IAAAACIAAABkcnMvZG93bnJldi54bWxQSwECFAAUAAAACACHTuJAesrJPRMCAAA4BAAADgAAAAAA&#10;AAABACAAAAAj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99695</wp:posOffset>
                </wp:positionV>
                <wp:extent cx="104775" cy="314325"/>
                <wp:effectExtent l="8890" t="4445" r="19685" b="2413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7.85pt;height:24.75pt;width:8.25pt;z-index:251677696;mso-width-relative:page;mso-height-relative:page;" fillcolor="#FFFFFF" filled="t" stroked="t" coordsize="21600,21600" o:gfxdata="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LjlX/VAAAACQEAAA8AAAAAAAAA&#10;AQAgAAAAIgAAAGRycy9kb3ducmV2LnhtbFBLAQIUABQAAAAIAIdO4kA2/j/IFAIAADgEAAAOAAAA&#10;AAAAAAEAIAAAACQBAABkcnMvZTJvRG9jLnhtbFBLBQYAAAAABgAGAFkBAACq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99695</wp:posOffset>
                </wp:positionV>
                <wp:extent cx="104775" cy="314325"/>
                <wp:effectExtent l="8890" t="4445" r="19685" b="2413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6.25pt;margin-top:7.85pt;height:24.75pt;width:8.25pt;z-index:251676672;mso-width-relative:page;mso-height-relative:page;" fillcolor="#FFFFFF" filled="t" stroked="t" coordsize="21600,21600" o:gfxdata="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mEUEtQAAAAJAQAADwAAAAAAAAABACAA&#10;AAAiAAAAZHJzL2Rvd25yZXYueG1sUEsBAhQAFAAAAAgAh07iQATfuKIRAgAANgQAAA4AAAAAAAAA&#10;AQAgAAAAIwEAAGRycy9lMm9Eb2MueG1sUEsFBgAAAAAGAAYAWQEAAKY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99695</wp:posOffset>
                </wp:positionV>
                <wp:extent cx="104775" cy="314325"/>
                <wp:effectExtent l="8890" t="4445" r="19685" b="2413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30pt;margin-top:7.85pt;height:24.75pt;width:8.25pt;z-index:251674624;mso-width-relative:page;mso-height-relative:page;" fillcolor="#FFFFFF" filled="t" stroked="t" coordsize="21600,21600" o:gfxdata="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myzCQ1QAAAAkBAAAPAAAAAAAAAAEA&#10;IAAAACIAAABkcnMvZG93bnJldi54bWxQSwECFAAUAAAACACHTuJAJXNC9RICAAA4BAAADgAAAAAA&#10;AAABACAAAAAk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84455</wp:posOffset>
                </wp:positionV>
                <wp:extent cx="95250" cy="357505"/>
                <wp:effectExtent l="7620" t="4445" r="11430" b="1905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6.65pt;height:28.15pt;width:7.5pt;z-index:251680768;mso-width-relative:page;mso-height-relative:page;" fillcolor="#FFFFFF" filled="t" stroked="t" coordsize="21600,21600" o:gfxdata="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Hoy8HXAAAACQEAAA8AAAAAAAAA&#10;AQAgAAAAIgAAAGRycy9kb3ducmV2LnhtbFBLAQIUABQAAAAIAIdO4kBkPfnuEgIAADUEAAAOAAAA&#10;AAAAAAEAIAAAACYBAABkcnMvZTJvRG9jLnhtbFBLBQYAAAAABgAGAFkBAACq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6.25pt;margin-top:1.4pt;height:0.05pt;width:450pt;z-index:251668480;mso-width-relative:page;mso-height-relative:page;" filled="f" stroked="t" coordsize="21600,21600" o:gfxdata="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NOp/NUAAAAHAQAA&#10;DwAAAAAAAAABACAAAAAiAAAAZHJzL2Rvd25yZXYueG1sUEsBAhQAFAAAAAgAh07iQI568UvjAQAA&#10;o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65"/>
        <w:tblW w:w="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5B3D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5B3D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承租方填写租赁申请表</w:t>
            </w: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127635</wp:posOffset>
                </wp:positionV>
                <wp:extent cx="95250" cy="357505"/>
                <wp:effectExtent l="7620" t="4445" r="11430" b="1905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10.05pt;height:28.15pt;width:7.5pt;z-index:251682816;mso-width-relative:page;mso-height-relative:page;" fillcolor="#FFFFFF" filled="t" stroked="t" coordsize="21600,21600" o:gfxdata="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jSOw2AAAAAkBAAAPAAAAAAAA&#10;AAEAIAAAACIAAABkcnMvZG93bnJldi54bWxQSwECFAAUAAAACACHTuJA5iHuMhICAAA3BAAADgAA&#10;AAAAAAABACAAAAAnAQAAZHJzL2Uyb0RvYy54bWxQSwUGAAAAAAYABgBZAQAAq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51"/>
        <w:tblW w:w="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相关部门负责人审批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196215</wp:posOffset>
                </wp:positionV>
                <wp:extent cx="95250" cy="357505"/>
                <wp:effectExtent l="7620" t="4445" r="11430" b="1905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15.45pt;height:28.15pt;width:7.5pt;z-index:251683840;mso-width-relative:page;mso-height-relative:page;" fillcolor="#FFFFFF" filled="t" stroked="t" coordsize="21600,21600" o:gfxdata="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H6l+dgAAAAJAQAADwAAAAAA&#10;AAABACAAAAAiAAAAZHJzL2Rvd25yZXYueG1sUEsBAhQAFAAAAAgAh07iQIPl9pcTAgAANwQAAA4A&#10;AAAAAAAAAQAgAAAAJwEAAGRycy9lMm9Eb2MueG1sUEsFBgAAAAAGAAYAWQEAAKw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281"/>
        <w:tblW w:w="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相关部门分管校领导审批（三万元以上）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274320</wp:posOffset>
                </wp:positionV>
                <wp:extent cx="95250" cy="357505"/>
                <wp:effectExtent l="7620" t="4445" r="11430" b="1905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5pt;margin-top:21.6pt;height:28.15pt;width:7.5pt;z-index:251681792;mso-width-relative:page;mso-height-relative:page;" fillcolor="#FFFFFF" filled="t" stroked="t" coordsize="21600,21600" o:gfxdata="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9953bZAAAACQEAAA8AAAAA&#10;AAAAAQAgAAAAIgAAAGRycy9kb3ducmV2LnhtbFBLAQIUABQAAAAIAIdO4kBrnQmkEwIAADcEAAAO&#10;AAAAAAAAAAEAIAAAACgBAABkcnMvZTJvRG9jLnhtbFBLBQYAAAAABgAGAFkBAACt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411"/>
        <w:tblW w:w="5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5348" w:type="dxa"/>
            <w:vAlign w:val="center"/>
          </w:tcPr>
          <w:p>
            <w:pPr>
              <w:ind w:left="-99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与承租方签订租赁合同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370205</wp:posOffset>
                </wp:positionV>
                <wp:extent cx="2458720" cy="635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87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95pt;margin-top:29.15pt;height:0.05pt;width:193.6pt;z-index:251660288;mso-width-relative:page;mso-height-relative:page;" filled="f" stroked="t" coordsize="21600,21600" o:gfxdata="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i&#10;F8jXAAAACQEAAA8AAAAAAAAAAQAgAAAAIgAAAGRycy9kb3ducmV2LnhtbFBLAQIUABQAAAAIAIdO&#10;4kD1hGyA6wEAAK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370205</wp:posOffset>
                </wp:positionV>
                <wp:extent cx="76200" cy="412115"/>
                <wp:effectExtent l="6985" t="4445" r="12065" b="2159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2115"/>
                        </a:xfrm>
                        <a:prstGeom prst="downArrow">
                          <a:avLst>
                            <a:gd name="adj1" fmla="val 50000"/>
                            <a:gd name="adj2" fmla="val 135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5.6pt;margin-top:29.15pt;height:32.45pt;width:6pt;z-index:251659264;mso-width-relative:page;mso-height-relative:page;" fillcolor="#FFFFFF" filled="t" stroked="t" coordsize="21600,21600" o:gfxdata="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2EeAbXAAAACgEA&#10;AA8AAAAAAAAAAQAgAAAAIgAAAGRycy9kb3ducmV2LnhtbFBLAQIUABQAAAAIAIdO4kBTXMsLGwIA&#10;AEMEAAAOAAAAAAAAAAEAIAAAACYBAABkcnMvZTJvRG9jLnhtbFBLBQYAAAAABgAGAFkBAACzBQAA&#10;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370205</wp:posOffset>
                </wp:positionV>
                <wp:extent cx="76200" cy="445135"/>
                <wp:effectExtent l="6350" t="4445" r="12700" b="2667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5135"/>
                        </a:xfrm>
                        <a:prstGeom prst="downArrow">
                          <a:avLst>
                            <a:gd name="adj1" fmla="val 50000"/>
                            <a:gd name="adj2" fmla="val 146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8.55pt;margin-top:29.15pt;height:35.05pt;width:6pt;z-index:251661312;mso-width-relative:page;mso-height-relative:page;" fillcolor="#FFFFFF" filled="t" stroked="t" coordsize="21600,21600" o:gfxdata="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GJ+Q1wAAAAoB&#10;AAAPAAAAAAAAAAEAIAAAACIAAABkcnMvZG93bnJldi54bWxQSwECFAAUAAAACACHTuJAuVfs0RwC&#10;AABDBAAADgAAAAAAAAABACAAAAAmAQAAZHJzL2Uyb0RvYy54bWxQSwUGAAAAAAYABgBZAQAAtAUA&#10;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-8890</wp:posOffset>
                </wp:positionV>
                <wp:extent cx="95250" cy="357505"/>
                <wp:effectExtent l="7620" t="4445" r="11430" b="1905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57505"/>
                        </a:xfrm>
                        <a:prstGeom prst="downArrow">
                          <a:avLst>
                            <a:gd name="adj1" fmla="val 50000"/>
                            <a:gd name="adj2" fmla="val 93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4pt;margin-top:-0.7pt;height:28.15pt;width:7.5pt;z-index:251684864;mso-width-relative:page;mso-height-relative:page;" fillcolor="#FFFFFF" filled="t" stroked="t" coordsize="21600,21600" o:gfxdata="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wVZkNgAAAAJAQAADwAAAAAA&#10;AAABACAAAAAiAAAAZHJzL2Rvd25yZXYueG1sUEsBAhQAFAAAAAgAh07iQA5ZEQETAgAANwQAAA4A&#10;AAAAAAAAAQAgAAAAJwEAAGRycy9lMm9Eb2MueG1sUEsFBgAAAAAGAAYAWQEAAKw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1742" w:tblpY="621"/>
        <w:tblW w:w="3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7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审批表、合同、缴纳租金复印件交资产管理处备案</w:t>
            </w:r>
          </w:p>
        </w:tc>
      </w:tr>
    </w:tbl>
    <w:tbl>
      <w:tblPr>
        <w:tblStyle w:val="6"/>
        <w:tblpPr w:leftFromText="180" w:rightFromText="180" w:vertAnchor="text" w:horzAnchor="page" w:tblpX="5912" w:tblpY="636"/>
        <w:tblW w:w="3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69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审批表、合同原件交财务处，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并缴纳租赁费用</w:t>
            </w:r>
          </w:p>
        </w:tc>
      </w:tr>
    </w:tbl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60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ind w:right="105" w:rightChars="50"/>
        <w:contextualSpacing/>
        <w:jc w:val="center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武汉商学院直管公用房屋租赁申请表</w:t>
      </w:r>
    </w:p>
    <w:p>
      <w:pPr>
        <w:spacing w:line="360" w:lineRule="auto"/>
        <w:ind w:right="105" w:rightChars="50"/>
        <w:contextualSpacing/>
        <w:jc w:val="center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年    月   日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25"/>
        <w:gridCol w:w="992"/>
        <w:gridCol w:w="1123"/>
        <w:gridCol w:w="337"/>
        <w:gridCol w:w="1134"/>
        <w:gridCol w:w="666"/>
        <w:gridCol w:w="56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房屋名称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 积（㎡）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租金标准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租金金额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租赁用途: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承租单位经办人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承租单位经办人电话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8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承租单位全称：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承租单位办公地址：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承租单位法定代表人及联系电话：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承租单位营业执照及法定代表人身份证等复印件附后：</w:t>
            </w:r>
          </w:p>
          <w:p>
            <w:pPr>
              <w:spacing w:line="360" w:lineRule="auto"/>
              <w:ind w:right="105" w:rightChars="50" w:firstLine="5700" w:firstLineChars="28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承租法人签章：</w:t>
            </w: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资产管理处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章：</w:t>
            </w: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分管资产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管理工作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校领导意见：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 w:firstLine="5800" w:firstLineChars="290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360" w:lineRule="auto"/>
        <w:ind w:right="105" w:rightChars="50"/>
        <w:contextualSpacing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360" w:lineRule="auto"/>
        <w:ind w:right="105" w:rightChars="50"/>
        <w:contextualSpacing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武汉商学院二级单位公用房屋租赁申请表</w:t>
      </w:r>
    </w:p>
    <w:p>
      <w:pPr>
        <w:spacing w:line="360" w:lineRule="auto"/>
        <w:ind w:right="105" w:rightChars="50" w:firstLine="420" w:firstLineChars="200"/>
        <w:contextualSpacing/>
        <w:jc w:val="lef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年    月   日</w:t>
      </w:r>
    </w:p>
    <w:tbl>
      <w:tblPr>
        <w:tblStyle w:val="6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25"/>
        <w:gridCol w:w="994"/>
        <w:gridCol w:w="850"/>
        <w:gridCol w:w="607"/>
        <w:gridCol w:w="1134"/>
        <w:gridCol w:w="524"/>
        <w:gridCol w:w="61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房屋名称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 积（㎡）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租金标准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租金金额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租赁用途: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申请单位经办人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申请单位经办人电话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申请单位负责人意见：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48" w:firstLineChars="3024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章：</w:t>
            </w:r>
          </w:p>
          <w:p>
            <w:pPr>
              <w:spacing w:line="360" w:lineRule="auto"/>
              <w:ind w:right="105" w:rightChars="50" w:firstLine="5972" w:firstLineChars="2986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申请单位分管校领导意见：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44" w:firstLineChars="3022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资产管理处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44" w:firstLineChars="3022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章：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分管资产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管理工作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校领导意见：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校长意见：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>
      <w:pPr>
        <w:spacing w:line="360" w:lineRule="auto"/>
        <w:ind w:right="105" w:rightChars="50"/>
        <w:contextualSpacing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360" w:lineRule="auto"/>
        <w:ind w:right="105" w:rightChars="50"/>
        <w:contextualSpacing/>
        <w:jc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武汉商学院体育学院场馆租赁申请表</w:t>
      </w:r>
    </w:p>
    <w:p>
      <w:pPr>
        <w:spacing w:line="360" w:lineRule="auto"/>
        <w:ind w:right="105" w:rightChars="50"/>
        <w:contextualSpacing/>
        <w:jc w:val="lef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年    月   日</w:t>
      </w:r>
    </w:p>
    <w:tbl>
      <w:tblPr>
        <w:tblStyle w:val="6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25"/>
        <w:gridCol w:w="994"/>
        <w:gridCol w:w="850"/>
        <w:gridCol w:w="607"/>
        <w:gridCol w:w="1134"/>
        <w:gridCol w:w="524"/>
        <w:gridCol w:w="61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房屋名称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面积（㎡）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租金标准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租金金额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租赁用途: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申请单位经办人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申请单位经办人电话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申请单位负责人意见：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48" w:firstLineChars="3024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章：</w:t>
            </w:r>
          </w:p>
          <w:p>
            <w:pPr>
              <w:spacing w:line="360" w:lineRule="auto"/>
              <w:ind w:right="105" w:rightChars="50" w:firstLine="5972" w:firstLineChars="2986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申请单位分管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（联系）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校领导意见：</w:t>
            </w: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105" w:rightChars="50" w:firstLine="6044" w:firstLineChars="3022"/>
              <w:contextualSpacing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spacing w:line="360" w:lineRule="auto"/>
              <w:ind w:right="105" w:rightChars="50" w:firstLine="6000" w:firstLineChars="3000"/>
              <w:contextualSpacing/>
              <w:jc w:val="left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7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05" w:rightChars="50"/>
              <w:contextualSpacing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备注：此表原件用于财务处做账、复印件用于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资产管理处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备案。</w:t>
            </w:r>
          </w:p>
        </w:tc>
      </w:tr>
    </w:tbl>
    <w:p>
      <w:pPr>
        <w:pStyle w:val="5"/>
        <w:spacing w:line="600" w:lineRule="exact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附件5            </w:t>
      </w:r>
    </w:p>
    <w:p>
      <w:pPr>
        <w:pStyle w:val="5"/>
        <w:spacing w:line="60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房屋租赁合同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出租方（以下简称甲方）：武汉商学院</w:t>
      </w:r>
      <w:r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left="-359" w:leftChars="-171" w:right="-512" w:rightChars="-244" w:firstLine="482" w:firstLineChars="200"/>
        <w:jc w:val="left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承租方（以下简称乙方）</w:t>
      </w:r>
      <w:r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根据《中华人民共和国</w:t>
      </w:r>
      <w:r>
        <w:rPr>
          <w:rFonts w:hint="eastAsia"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民法典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》及其有关法律法规，甲乙双方在自愿、平等、互利的基础上，就甲方将其合法拥有的房屋出租给乙方使用，乙方承租使用甲方房屋事宜订立本合同。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一、租赁房屋描述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甲方将其合法拥有的</w:t>
      </w:r>
      <w:r>
        <w:rPr>
          <w:rFonts w:hint="eastAsia"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坐落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 ,使用面积_____平方米，租给乙方作为:__________________使用。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二、租赁期限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本合同租赁期为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____年，自_______年____月____日起至_______年____月____日止。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三、租金及押金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租金标准约定为：￥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/月（含税），大写：________________________________。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租用支付方式为先付款后使用,可选择每一季_____元、半年_____元、一年_____元支付，付款时间在月底25日到下月5日(十天)；首次支付租金后，后续支付租金时间根据租金支付方式（即按季度/半年/年度）类推确定。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甲方收取租金后，应向乙方开具收款凭证。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为保证合同的履行，乙方于本合同签订之日向甲方支付履约押金￥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元，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大写：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___________________________。租赁期满，若乙方无违约行为，本押金由甲方不计利息全额退还乙方。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四、甲方的权利与义务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甲方应在乙方支付租金之日将上述房屋钥匙交付乙方。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甲方必须保证出租给乙方的房屋完好，不得将乙方租用的房屋另租（卖）给任何第三者。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五、乙方的权利与义务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乙方有下列情形之一的，甲方可终止合同并收回房屋，造成甲方损失，由乙方负责赔偿：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(1)将承租的房屋转租的；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(2)将承租的房屋调换使用的；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(3)拆改承租房屋结构或改变承租房屋用途的；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(4)拖欠租金累计达1个月的；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(5)利用承租房屋进行违法活动，超越其经营范围的；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(6)故意损坏承租房屋的。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在租赁期内，因租赁门面所产生的水、电、卫生费、债务由乙方自行承担。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防火安全、门前三包、综合治理及安全、保卫等工作，乙方应执行政府关部门规定并承担全部责任和服从甲方监督检查。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租赁期内，乙方须如期交付租金；租赁期满，乙方须如期交还该房屋。  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乙方装修房屋需取得甲方书面同意；租赁期满，未形成附合的装饰装修物或其他可移动物品，可由乙方拆除；其他装饰装修物无偿归甲方所有；因拆除造成房屋毁损的，乙方应当恢复原状或赔偿损失。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乙方逾期腾退房屋的，甲方有权按照合同约定租金或市场评估租金标准，向乙方收取房屋占用费；乙方每逾期腾退一天，还应按照上述租金标准的20%向甲方支付违约金。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六、续租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租赁期满后本合同即终止，届时乙方必须将房屋打扫清洁、原状退还甲方；如乙方要求继续租赁，可参加甲方的公开招租，同等条件优先，重新协商续签合同。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七、补充条款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电费每度为____元，水费每吨____元按表计算交付,卫生费按市核定标准代收。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八、合同份数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本合同一式五份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,自双方签字盖章后生效,若有未尽事宜，双方协商解决，或向甲方所在地法院起诉。</w:t>
      </w:r>
    </w:p>
    <w:p>
      <w:pPr>
        <w:spacing w:line="440" w:lineRule="exact"/>
        <w:ind w:left="470" w:hanging="470" w:hangingChars="196"/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出租方（甲方）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承租方（乙方）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40" w:lineRule="exact"/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pacing w:line="440" w:lineRule="exact"/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pStyle w:val="5"/>
        <w:spacing w:before="0" w:beforeAutospacing="0" w:after="0" w:afterAutospacing="0" w:line="4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4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场地租赁协议</w:t>
      </w:r>
    </w:p>
    <w:p>
      <w:pPr>
        <w:pStyle w:val="5"/>
        <w:spacing w:before="0" w:beforeAutospacing="0" w:after="0" w:afterAutospacing="0" w:line="4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出租方（以下简称甲方）：武汉商学院</w:t>
      </w:r>
      <w:r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left="-359" w:leftChars="-171" w:right="-512" w:rightChars="-244" w:firstLine="482" w:firstLineChars="200"/>
        <w:jc w:val="left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承租方（以下简称乙方）</w:t>
      </w:r>
      <w:r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根据《中华人民共和国</w:t>
      </w:r>
      <w:r>
        <w:rPr>
          <w:rFonts w:hint="eastAsia"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民法典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》及其有关法律法规，甲乙双方在自愿、平等、互利的基础上，就甲方将其合法拥有的场地出租给乙方临时使用（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7日内），特订立本协议。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一、租赁场地描述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甲方将其合法拥有的</w:t>
      </w:r>
      <w:r>
        <w:rPr>
          <w:rFonts w:hint="eastAsia"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坐落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 ,使用面积_____平方米，租给乙方作为__________________使用。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二、租赁期限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本协议租赁时间为：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__________________________    </w:t>
      </w:r>
    </w:p>
    <w:p>
      <w:pPr>
        <w:spacing w:line="440" w:lineRule="exact"/>
        <w:ind w:right="-512" w:rightChars="-244" w:firstLine="120" w:firstLineChars="5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三、租金</w:t>
      </w:r>
    </w:p>
    <w:p>
      <w:pPr>
        <w:spacing w:line="440" w:lineRule="exact"/>
        <w:ind w:left="-359" w:leftChars="-171" w:right="-512" w:rightChars="-244" w:firstLine="480" w:firstLineChars="200"/>
        <w:jc w:val="lef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租金标准约定为：￥___元（含税），大写______________________。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租用支付方式为：先付租金后使用的原则。 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甲方收取租金后，应向乙方开具收款凭证。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四、甲方的权利与义务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甲方应在乙方支付租金后将上述场地交付乙方使用。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甲方必须保证出租给乙方的场地完好。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甲方不干涉乙方正常的租赁活动。 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五、乙方的权利与义务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应按照约定的用途展开活动，服从甲方的监督管理。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乙方应以自己的名义独立从事相关活动，承担全部权利义务：   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 乙方不得以甲方名义从事任何经营活动；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 乙方不得以甲方名义对外进行宣传，招揽业务；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(3) 乙方与第三人发生纠纷，乙方应以自己的名义承担民事义务。 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乙方有下列情形之一的，甲方可终止合同并收回场地，造成甲方损失，由乙方负责赔偿：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(1)将承租的场地转租的；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(2)利用承租场地进行违法活动，超越其经营范围的；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(3)故意损坏承租场地的。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装饰装修租赁场地需取得甲方书面同意；租赁期满，未形成附合的装饰装修物或其他可移动物品，可由乙方拆除；其他装饰装修物无偿归甲方所有；因拆除造成租赁场地毁损的，乙方应当恢复原状或赔偿损失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乙方逾期腾退租赁场地的，甲方有权按照合同约定租金或市场评估租金标准，向乙方收取场地占用费；乙方每逾期腾退一天，还应按照上述租金标准的20%向甲方支付违约金。</w:t>
      </w:r>
    </w:p>
    <w:p>
      <w:pPr>
        <w:spacing w:line="440" w:lineRule="exact"/>
        <w:ind w:left="-359" w:leftChars="-171" w:right="-512" w:rightChars="-244" w:firstLine="482" w:firstLineChars="200"/>
        <w:rPr>
          <w:rFonts w:ascii="仿宋_GB2312" w:hAnsi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六、合同份数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本合同一式五份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,自双方签字盖章后生效,若有未尽事宜，双方协商解决，或向甲方所在地法院起诉。</w:t>
      </w:r>
    </w:p>
    <w:p>
      <w:pPr>
        <w:spacing w:line="440" w:lineRule="exact"/>
        <w:ind w:left="-359" w:leftChars="-171" w:right="-512" w:rightChars="-244" w:firstLine="480" w:firstLineChars="200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出租方（甲方）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承租方（乙方）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40" w:lineRule="exact"/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312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武汉商学院基站及机房场地租赁合同</w:t>
      </w:r>
    </w:p>
    <w:p>
      <w:pPr>
        <w:spacing w:line="420" w:lineRule="exact"/>
        <w:ind w:left="-567" w:leftChars="-270" w:right="-483" w:rightChars="-23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left="-567" w:leftChars="-270" w:right="-483" w:rightChars="-230" w:firstLine="551" w:firstLineChars="196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甲方：武汉商学院（以下简称甲方）</w:t>
      </w:r>
    </w:p>
    <w:p>
      <w:pPr>
        <w:spacing w:line="460" w:lineRule="exact"/>
        <w:ind w:left="-567" w:leftChars="-270" w:right="-483" w:rightChars="-230" w:firstLine="551" w:firstLineChars="196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乙方：                      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以下简称乙方）</w:t>
      </w:r>
    </w:p>
    <w:p>
      <w:pPr>
        <w:spacing w:line="460" w:lineRule="exact"/>
        <w:ind w:left="-567" w:leftChars="-270" w:right="-483" w:rightChars="-230" w:firstLine="551" w:firstLineChars="196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营业执照号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spacing w:line="460" w:lineRule="exact"/>
        <w:ind w:left="-567" w:leftChars="-270" w:right="-483" w:rightChars="-230" w:firstLine="672" w:firstLineChars="28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根据《中华人民共和国民法典》及有关法律、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法规之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规定，甲、乙双方在平等、自愿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、互利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的基础上，就乙方承租甲方的空地和楼顶平台之事,经友好协商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达成如下协议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,签订本合同：</w:t>
      </w:r>
    </w:p>
    <w:p>
      <w:pPr>
        <w:spacing w:line="460" w:lineRule="exact"/>
        <w:ind w:left="-567" w:leftChars="-270" w:right="-483" w:rightChars="-230" w:firstLine="482" w:firstLineChars="200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第一条  租赁范围及条件</w:t>
      </w:r>
    </w:p>
    <w:p>
      <w:pPr>
        <w:spacing w:line="460" w:lineRule="exact"/>
        <w:ind w:left="-567" w:leftChars="-270" w:right="-483" w:rightChars="-230" w:firstLine="480" w:firstLineChars="200"/>
        <w:outlineLvl w:val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1.甲方位于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房屋约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平方米空地租赁给乙方使用（以下简称该空地）。</w:t>
      </w:r>
    </w:p>
    <w:p>
      <w:pPr>
        <w:spacing w:line="460" w:lineRule="exact"/>
        <w:ind w:left="-567" w:leftChars="-270" w:right="-483" w:rightChars="-230" w:firstLine="480" w:firstLineChars="200"/>
        <w:outlineLvl w:val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2.甲方提供该空地之供电、通信设施的路由，以便乙方将电缆、光缆引入机房。甲方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提供输入电压为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380V，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总功率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15K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的接入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电量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给乙方使用（具体由乙方与供电局联系申请供电独表，直接向供电局交纳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费，甲方提供充分协助），如产生与供电相关问题与甲方无关。如因乙方设备对用电其他要求，由乙方自行解决和承担。甲方有义务配合乙方进行通信、供电等设施的施工和供电检修维护。</w:t>
      </w:r>
    </w:p>
    <w:p>
      <w:pPr>
        <w:spacing w:line="460" w:lineRule="exact"/>
        <w:ind w:left="-567" w:leftChars="-270" w:right="-483" w:rightChars="-230" w:firstLine="480" w:firstLineChars="200"/>
        <w:rPr>
          <w:rFonts w:ascii="宋体" w:hAnsi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3.租赁期间内用电按商业电价，每度人民币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1.2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元标准(含电损)，甲方向乙方按实际使用度数收取电费并</w:t>
      </w:r>
      <w:r>
        <w:rPr>
          <w:rFonts w:hint="eastAsia" w:ascii="宋体" w:hAnsi="宋体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出具税务收据及甲方向供电部门交纳当月电费的发票复印件。</w:t>
      </w:r>
    </w:p>
    <w:p>
      <w:pPr>
        <w:spacing w:line="460" w:lineRule="exact"/>
        <w:ind w:left="-567" w:leftChars="-270" w:right="-483" w:rightChars="-230" w:firstLine="576"/>
        <w:outlineLvl w:val="0"/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第二条  租赁期限</w:t>
      </w:r>
    </w:p>
    <w:p>
      <w:pPr>
        <w:spacing w:line="460" w:lineRule="exact"/>
        <w:ind w:left="-567" w:leftChars="-270" w:right="-483" w:rightChars="-230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起租日：【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】年【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】月【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】日，终止日：【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】年【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】月【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】日止。共【   】年 。（租赁期限不应超过20年）</w:t>
      </w:r>
    </w:p>
    <w:p>
      <w:pPr>
        <w:spacing w:line="460" w:lineRule="exact"/>
        <w:ind w:left="-567" w:leftChars="-270" w:right="-483" w:rightChars="-230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第三条  租赁及其他费用承担</w:t>
      </w:r>
    </w:p>
    <w:p>
      <w:pPr>
        <w:spacing w:line="460" w:lineRule="exact"/>
        <w:ind w:left="-567" w:leftChars="-270" w:right="-483" w:rightChars="-230" w:firstLine="576"/>
        <w:outlineLvl w:val="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1.确定本合同空地租金（含税）</w:t>
      </w:r>
      <w:r>
        <w:rPr>
          <w:rFonts w:hint="eastAsia"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元/年，总金额共计</w:t>
      </w:r>
      <w:r>
        <w:rPr>
          <w:rFonts w:hint="eastAsia"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元人民币。甲方应向乙方出具符合税务规定的武汉市租赁业统一发票，或由甲方在其所在地税务局代开的租赁发票，如甲方无法提供发票的，可由乙方代甲方至税务局代开税票（代开税票所需资料由甲方提供），扣除税金后甲方实得空地租金</w:t>
      </w:r>
      <w:r>
        <w:rPr>
          <w:rFonts w:hint="eastAsia" w:ascii="宋体" w:hAnsi="宋体" w:cs="宋体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/    元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/年。如遇国家政策调整导致房租税率调整，在确保甲方利益的前提下，相应调整当年房租费用，原则上保障甲方税后房租金额不变。</w:t>
      </w:r>
    </w:p>
    <w:p>
      <w:pPr>
        <w:spacing w:line="460" w:lineRule="exact"/>
        <w:ind w:left="-567" w:leftChars="-270" w:right="111" w:rightChars="53" w:firstLine="576" w:firstLineChars="24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2.付款方式。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乙方按【年度】以转账方式向甲方支付年租金，首期租金支付日期为起租日，后续年度租金支付日期参照起租日执行，先支付租金再使用场地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left="-567" w:leftChars="-270" w:right="111" w:rightChars="53" w:firstLine="592" w:firstLineChars="247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3.甲方收款账号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567" w:leftChars="-270" w:right="-483" w:rightChars="-2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收款人全称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483" w:rightChars="-23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武汉商学院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567" w:leftChars="-270" w:right="-483" w:rightChars="-2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　　号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483" w:rightChars="-23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557357539562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567" w:leftChars="-270" w:right="-483" w:rightChars="-2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　户　行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483" w:rightChars="-23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中国银行武汉经济开发区支行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567" w:leftChars="-270" w:right="-483" w:rightChars="-2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　　号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-483" w:rightChars="-23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845118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567" w:leftChars="-270" w:right="-483" w:rightChars="-23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财务室联系电话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00"/>
              </w:tabs>
              <w:spacing w:line="440" w:lineRule="exact"/>
              <w:ind w:right="-483" w:rightChars="-23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84791370</w:t>
            </w:r>
          </w:p>
        </w:tc>
      </w:tr>
    </w:tbl>
    <w:p>
      <w:pPr>
        <w:spacing w:line="440" w:lineRule="exact"/>
        <w:ind w:left="-567" w:leftChars="-270" w:right="111" w:rightChars="53" w:firstLine="602" w:firstLineChars="250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第四条  租赁用途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乙方利用该空地建设通信业务机房,使用空地陈放基站有关仪器、设备等。</w:t>
      </w:r>
    </w:p>
    <w:p>
      <w:pPr>
        <w:spacing w:line="440" w:lineRule="exact"/>
        <w:ind w:left="-567" w:leftChars="-270" w:right="111" w:rightChars="53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第五条  甲方保证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1.甲方合法拥有该空地的所有权及土地使用权，并能出租给乙方。该空地没有设置过任何形式的抵押、转让，没有任何争议。若因此约定给乙方造成的经济损失，由甲方承担全部赔偿责任。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2.保证该空地本身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及附属设施、设备处于能够正常使用状态，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没有结构上的缺陷，不会发生断裂、渗漏等情况，使乙方能够安全使用该空地。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3.租赁期限内，租金按本合同执行，不得任意提高租金或相关重要条件。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4.在节假日期间保证乙方维护人员24小时进站维护。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5.如基站因供电部门原因停电，甲方有义务配合乙方对基站进行发电工作（发电设备由乙方自行提供，并承担相关费用）。</w:t>
      </w:r>
    </w:p>
    <w:p>
      <w:pPr>
        <w:spacing w:line="440" w:lineRule="exact"/>
        <w:ind w:left="-567" w:leftChars="-270" w:right="111" w:rightChars="53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第六条  乙方保证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1.乙方保证按本合同约定的时间和方式支付租金及其他费用；如拖欠租金和费用，按拖欠金额的日万分之五支付滞纳金，超过一个月甲方有权终止合同。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改造空地时，乙方应按国家相关技术规范进行改造和装修，装饰装修方案应征得甲方书面同意，不得改变该空地的建筑结构及影响该空地的安全。如未按有关规定进行改造或装修，造成甲方及第三人损害的情形时，乙方承担全部赔偿责任。合同终止后，乙方应自行拆除相关装饰装修，装饰装修费用由乙方承担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3.乙方保证基站辐射指标符合国家标准。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4.存放在租赁场地的仪器、设备等全部物品，均由乙方负责看管，如有遗失损坏均由乙方自行承担。</w:t>
      </w:r>
    </w:p>
    <w:p>
      <w:pPr>
        <w:spacing w:line="440" w:lineRule="exact"/>
        <w:ind w:right="111" w:rightChars="53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第七条  双方约定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1.租赁期限届满，乙方如需继续承租该空地，须提前一个月与甲方协商。如甲方在租赁期满后继续出租该空地，乙方有优先承租权，并在本合同期满前一个月内新签租赁合同。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2.本合同效力不受甲、乙双方法定代表人、股东及主管部门等变更的影响。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3.乙方有权在租赁期间不影响学校正常秩序情况下增、减该空地内乙方拥有的设施、设备。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4.本合同租赁期内，如双方发生争议，可协商或诉讼解决，甲方不得影响乙方基站的正常运行。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5.因不可抗力，或因城市规划、政策变动、甲方单位开发等，导致场地无法继续出租的，乙方无条件退出，且不得向甲方主张赔偿。</w:t>
      </w:r>
    </w:p>
    <w:p>
      <w:pPr>
        <w:spacing w:line="440" w:lineRule="exact"/>
        <w:ind w:left="-567" w:leftChars="-270" w:right="-483" w:rightChars="-230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第八条  违约条款</w:t>
      </w:r>
    </w:p>
    <w:p>
      <w:pPr>
        <w:spacing w:line="440" w:lineRule="exact"/>
        <w:ind w:left="32" w:right="-483" w:rightChars="-23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1.本合同条款双方必须认真履行，一方违约应赔偿另一方的一切经济损失。</w:t>
      </w:r>
    </w:p>
    <w:p>
      <w:pPr>
        <w:spacing w:line="440" w:lineRule="exact"/>
        <w:ind w:left="-567" w:leftChars="-270" w:right="-483" w:rightChars="-230"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2.除因合同另有约定，双方不得中途提出终止本合同，否则提出一方应赔偿另一方的经济损失。</w:t>
      </w:r>
    </w:p>
    <w:p>
      <w:pPr>
        <w:spacing w:line="440" w:lineRule="exact"/>
        <w:ind w:left="-567" w:leftChars="-270" w:right="111" w:rightChars="53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第九条  争议的解决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凡因本合同引起的或本合同有关的争议，由甲、乙双方友好协商解决；协商不成时，双方同意提交甲方所在地有管辖权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的人民法院以诉讼方式解决。</w:t>
      </w:r>
    </w:p>
    <w:p>
      <w:pPr>
        <w:spacing w:line="440" w:lineRule="exact"/>
        <w:ind w:left="-567" w:leftChars="-270" w:right="111" w:rightChars="53" w:firstLine="576"/>
        <w:outlineLvl w:val="0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第十条  附则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1.经甲、乙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双方协商一致，可订立补充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条款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补充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条款及附件均为本合同的组成部分，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与本合同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具有同等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法律效力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2.本合同经甲、乙双方法定代表人或代表人签字并加盖公章生效。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3.本合同壹式伍份，甲方叁份，乙方贰份。</w:t>
      </w:r>
    </w:p>
    <w:p>
      <w:pPr>
        <w:spacing w:line="440" w:lineRule="exact"/>
        <w:ind w:left="-567" w:leftChars="-270" w:right="111" w:rightChars="53" w:firstLine="576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111" w:rightChars="53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出租方（甲方）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承租方（乙方）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：（盖章）</w:t>
      </w:r>
    </w:p>
    <w:p>
      <w:pPr>
        <w:spacing w:line="440" w:lineRule="exact"/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代表签字：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40" w:lineRule="exact"/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_GB2312" w:hAnsi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证件号：</w:t>
      </w:r>
      <w:r>
        <w:rPr>
          <w:rFonts w:ascii="仿宋_GB2312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附件8</w:t>
      </w:r>
    </w:p>
    <w:p>
      <w:pPr>
        <w:spacing w:line="4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武汉商学院部分公用房屋（场地、设施、设备）对外租赁价格表</w:t>
      </w:r>
    </w:p>
    <w:tbl>
      <w:tblPr>
        <w:tblStyle w:val="6"/>
        <w:tblpPr w:leftFromText="180" w:rightFromText="180" w:vertAnchor="text" w:horzAnchor="page" w:tblpXSpec="center" w:tblpY="382"/>
        <w:tblOverlap w:val="never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15"/>
        <w:gridCol w:w="588"/>
        <w:gridCol w:w="1302"/>
        <w:gridCol w:w="1095"/>
        <w:gridCol w:w="1050"/>
        <w:gridCol w:w="9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"RANGE!C37" \o "目录!C37" </w:instrText>
            </w:r>
            <w:r>
              <w:fldChar w:fldCharType="separate"/>
            </w:r>
            <w:r>
              <w:rPr>
                <w:rStyle w:val="1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Style w:val="1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建筑物名称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建筑面积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（m2）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租借用途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空调（电）费</w:t>
            </w:r>
          </w:p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（元/小时）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报告厅（图书馆）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作报告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470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报告厅（图书馆）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文艺演出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1390.50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报告厅（图书馆）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彩排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演艺大厅（团委）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作报告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演艺大厅（团委）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文艺演出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1545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演艺大厅（团委）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彩排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978.50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团委录音棚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26.64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团委舞林风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团委畅音室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整体出租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田径场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北区运动场地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整体出租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30（夜）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1楼羽毛球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2楼羽毛球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1楼乒乓球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2楼乒乓球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2楼报告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2楼文艺汇演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彩排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2575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健身房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2楼舞蹈房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2楼练舞房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1楼舞蹈室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南区网球场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夜场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南区网球场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北区网球场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夜场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北区网球场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篮球场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排球场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南区攀岩场地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攀岩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不对外租赁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游泳馆训练池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游泳健身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整租/元/天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游泳馆比赛池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游泳健身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整租/元/天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运马货车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元/公里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9匹/车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运马货车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元/公里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5匹/车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元/每间/天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元/每间/月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马匹骑乘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元/鞍时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马术比赛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元/小时/次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整租/元/天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热身场地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元/小时/次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驭马公园整体</w:t>
            </w:r>
          </w:p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租赁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不含800米跑道,上午8点-11点,下午2点-5点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混血马匹租赁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元/鞍时/匹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元/3天/匹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上午8点-11点,下午2点-5点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共享直播间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37.6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非多媒体教室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多媒体小教室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多媒体中教室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61-120人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多媒体大教室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公共实训机房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各类会议室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cs="Arial Narrow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金额单位：元</w:t>
      </w:r>
    </w:p>
    <w:p>
      <w:pPr>
        <w:spacing w:line="440" w:lineRule="exac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说明：本校教职工、学生因私租赁体育场馆价格从优或免收租金，由体育学院·国际马术学院自定。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53C5"/>
    <w:rsid w:val="000422B2"/>
    <w:rsid w:val="000440F4"/>
    <w:rsid w:val="000470DD"/>
    <w:rsid w:val="000517AD"/>
    <w:rsid w:val="00082373"/>
    <w:rsid w:val="000F484B"/>
    <w:rsid w:val="000F48CF"/>
    <w:rsid w:val="00100DEB"/>
    <w:rsid w:val="001816FB"/>
    <w:rsid w:val="0019419B"/>
    <w:rsid w:val="001C021E"/>
    <w:rsid w:val="001D7243"/>
    <w:rsid w:val="0020409B"/>
    <w:rsid w:val="00214E72"/>
    <w:rsid w:val="002405ED"/>
    <w:rsid w:val="00244499"/>
    <w:rsid w:val="002742E6"/>
    <w:rsid w:val="00284330"/>
    <w:rsid w:val="002F3424"/>
    <w:rsid w:val="00316783"/>
    <w:rsid w:val="0036707B"/>
    <w:rsid w:val="003809CD"/>
    <w:rsid w:val="00397BD1"/>
    <w:rsid w:val="003E6B81"/>
    <w:rsid w:val="00440E71"/>
    <w:rsid w:val="00461424"/>
    <w:rsid w:val="00477928"/>
    <w:rsid w:val="00485CA0"/>
    <w:rsid w:val="0049261B"/>
    <w:rsid w:val="00564C8C"/>
    <w:rsid w:val="0059409E"/>
    <w:rsid w:val="005A3E9D"/>
    <w:rsid w:val="005B2BFD"/>
    <w:rsid w:val="00613A56"/>
    <w:rsid w:val="006253C1"/>
    <w:rsid w:val="00644773"/>
    <w:rsid w:val="00653FD7"/>
    <w:rsid w:val="006A40E5"/>
    <w:rsid w:val="006A778A"/>
    <w:rsid w:val="00703D25"/>
    <w:rsid w:val="00721D65"/>
    <w:rsid w:val="00743C0E"/>
    <w:rsid w:val="00766C5C"/>
    <w:rsid w:val="00791537"/>
    <w:rsid w:val="007A3CD4"/>
    <w:rsid w:val="0081268F"/>
    <w:rsid w:val="008210CA"/>
    <w:rsid w:val="00832E73"/>
    <w:rsid w:val="008D746E"/>
    <w:rsid w:val="008F248E"/>
    <w:rsid w:val="008F29F1"/>
    <w:rsid w:val="00901741"/>
    <w:rsid w:val="009449C7"/>
    <w:rsid w:val="00965E3B"/>
    <w:rsid w:val="00975567"/>
    <w:rsid w:val="0099115E"/>
    <w:rsid w:val="00A553CF"/>
    <w:rsid w:val="00A84CF7"/>
    <w:rsid w:val="00AC1733"/>
    <w:rsid w:val="00AC59D9"/>
    <w:rsid w:val="00AE7648"/>
    <w:rsid w:val="00B168A1"/>
    <w:rsid w:val="00B23106"/>
    <w:rsid w:val="00B537CC"/>
    <w:rsid w:val="00B701C0"/>
    <w:rsid w:val="00BC3658"/>
    <w:rsid w:val="00C06E22"/>
    <w:rsid w:val="00C71220"/>
    <w:rsid w:val="00C816C2"/>
    <w:rsid w:val="00CF54FB"/>
    <w:rsid w:val="00CF6C6D"/>
    <w:rsid w:val="00D075B4"/>
    <w:rsid w:val="00D93879"/>
    <w:rsid w:val="00DE791C"/>
    <w:rsid w:val="00E16161"/>
    <w:rsid w:val="00E332E2"/>
    <w:rsid w:val="00E535F1"/>
    <w:rsid w:val="00E67729"/>
    <w:rsid w:val="00EE13E6"/>
    <w:rsid w:val="00EE7CB8"/>
    <w:rsid w:val="00F15835"/>
    <w:rsid w:val="00F2348A"/>
    <w:rsid w:val="00F42153"/>
    <w:rsid w:val="00F46ED0"/>
    <w:rsid w:val="00F93E3A"/>
    <w:rsid w:val="00F952E4"/>
    <w:rsid w:val="00F9533D"/>
    <w:rsid w:val="05DD53C5"/>
    <w:rsid w:val="0DAC4792"/>
    <w:rsid w:val="0EEC0D76"/>
    <w:rsid w:val="2A483E82"/>
    <w:rsid w:val="31AB1B81"/>
    <w:rsid w:val="51141817"/>
    <w:rsid w:val="5DBE1376"/>
    <w:rsid w:val="5E5B22B9"/>
    <w:rsid w:val="622B134A"/>
    <w:rsid w:val="64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540" w:lineRule="exact"/>
      <w:ind w:firstLine="552"/>
    </w:pPr>
    <w:rPr>
      <w:rFonts w:ascii="楷体_GB2312" w:eastAsia="楷体_GB2312"/>
      <w:sz w:val="28"/>
      <w:szCs w:val="24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48</Pages>
  <Words>3941</Words>
  <Characters>22464</Characters>
  <Lines>187</Lines>
  <Paragraphs>52</Paragraphs>
  <TotalTime>48</TotalTime>
  <ScaleCrop>false</ScaleCrop>
  <LinksUpToDate>false</LinksUpToDate>
  <CharactersWithSpaces>26353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2021-07-12T01:00:00Z</dcterms:created>
  <dc:creator>DELL</dc:creator>
  <cp:lastModifiedBy>紫凝</cp:lastModifiedBy>
  <cp:lastPrinted>2021-07-09T06:39:00Z</cp:lastPrinted>
  <dcterms:modified xsi:type="dcterms:W3CDTF">2021-08-31T07:50:15Z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A35D984F6C64446CAF21A5003CD820BB</vt:lpwstr>
  </property>
</Properties>
</file>